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Федеральное агентство по образованию РФ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Южно-Уральский государственный университет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Кафедра ЭВМ</w:t>
      </w: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842AF8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№2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 xml:space="preserve">по </w:t>
      </w:r>
      <w:r w:rsidR="00D80687" w:rsidRPr="008D009E">
        <w:rPr>
          <w:rFonts w:ascii="Times New Roman" w:hAnsi="Times New Roman" w:cs="Times New Roman"/>
          <w:sz w:val="28"/>
          <w:szCs w:val="28"/>
        </w:rPr>
        <w:t>МПУ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D009E">
        <w:rPr>
          <w:rFonts w:ascii="Times New Roman" w:hAnsi="Times New Roman" w:cs="Times New Roman"/>
          <w:b/>
          <w:sz w:val="28"/>
          <w:szCs w:val="28"/>
        </w:rPr>
        <w:t>Выполнили:</w:t>
      </w:r>
    </w:p>
    <w:p w:rsidR="00FC7C1A" w:rsidRPr="008D009E" w:rsidRDefault="00FC7C1A" w:rsidP="00FC7C1A">
      <w:pPr>
        <w:spacing w:after="0"/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студенты группы ПС-474,</w:t>
      </w:r>
    </w:p>
    <w:p w:rsidR="00FC7C1A" w:rsidRPr="008D009E" w:rsidRDefault="00FC7C1A" w:rsidP="00FC7C1A">
      <w:pPr>
        <w:spacing w:after="0"/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бригада №4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Васильев А. А.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Резников А. А.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Зырянов А. В.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Лежнев Д. А.</w:t>
      </w:r>
    </w:p>
    <w:p w:rsidR="00FC7C1A" w:rsidRPr="008D009E" w:rsidRDefault="00FC7C1A" w:rsidP="00FC7C1A">
      <w:pPr>
        <w:spacing w:after="0"/>
        <w:ind w:left="4962" w:firstLine="7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« </w:t>
      </w:r>
      <w:r w:rsidR="00D80687"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»    __но</w:t>
      </w: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>ября___  2009</w:t>
      </w:r>
      <w:r w:rsidRPr="008D00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C7C1A" w:rsidRPr="008D009E" w:rsidRDefault="00FC7C1A" w:rsidP="00FC7C1A">
      <w:pPr>
        <w:spacing w:after="0"/>
        <w:ind w:left="4962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D009E">
        <w:rPr>
          <w:rFonts w:ascii="Times New Roman" w:hAnsi="Times New Roman" w:cs="Times New Roman"/>
          <w:b/>
          <w:sz w:val="28"/>
          <w:szCs w:val="28"/>
        </w:rPr>
        <w:t>Проверил: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Винников Б.В.</w:t>
      </w:r>
    </w:p>
    <w:p w:rsidR="00FC7C1A" w:rsidRPr="008D009E" w:rsidRDefault="00D80687" w:rsidP="00FC7C1A">
      <w:pPr>
        <w:spacing w:after="0"/>
        <w:ind w:left="4962" w:firstLine="70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    »     __но</w:t>
      </w:r>
      <w:r w:rsidR="00FC7C1A"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ября  _   2009           </w:t>
      </w:r>
    </w:p>
    <w:p w:rsidR="00FC7C1A" w:rsidRPr="008D009E" w:rsidRDefault="00FC7C1A" w:rsidP="00FC7C1A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Челябинск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2009г.</w:t>
      </w:r>
    </w:p>
    <w:p w:rsidR="00CB4CE9" w:rsidRPr="00381AC8" w:rsidRDefault="00CB4CE9" w:rsidP="00381AC8">
      <w:pPr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81AC8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«</w:t>
      </w:r>
      <w:r w:rsidR="00381AC8" w:rsidRPr="00381AC8">
        <w:rPr>
          <w:rFonts w:ascii="Times New Roman" w:hAnsi="Times New Roman" w:cs="Times New Roman"/>
          <w:b/>
          <w:bCs/>
          <w:sz w:val="32"/>
          <w:szCs w:val="32"/>
        </w:rPr>
        <w:t>О</w:t>
      </w:r>
      <w:r w:rsidR="00381AC8" w:rsidRPr="00381AC8">
        <w:rPr>
          <w:rFonts w:ascii="Times New Roman" w:hAnsi="Times New Roman" w:cs="Times New Roman"/>
          <w:b/>
          <w:bCs/>
          <w:snapToGrid w:val="0"/>
          <w:sz w:val="32"/>
          <w:szCs w:val="32"/>
        </w:rPr>
        <w:t>перации арифметические, логические, безусловного перехода</w:t>
      </w:r>
      <w:r w:rsidRPr="00381AC8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:rsidR="00381AC8" w:rsidRPr="00381AC8" w:rsidRDefault="008D009E" w:rsidP="00381AC8">
      <w:pPr>
        <w:widowControl w:val="0"/>
        <w:ind w:firstLine="720"/>
        <w:rPr>
          <w:rFonts w:ascii="Times New Roman" w:hAnsi="Times New Roman" w:cs="Times New Roman"/>
          <w:snapToGrid w:val="0"/>
          <w:sz w:val="24"/>
          <w:szCs w:val="24"/>
        </w:rPr>
      </w:pPr>
      <w:r w:rsidRPr="008D009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381AC8" w:rsidRPr="00381AC8">
        <w:rPr>
          <w:rFonts w:ascii="Times New Roman" w:hAnsi="Times New Roman" w:cs="Times New Roman"/>
          <w:snapToGrid w:val="0"/>
          <w:sz w:val="24"/>
          <w:szCs w:val="24"/>
        </w:rPr>
        <w:t>изучение способов выполнения операций арифметических, логических и безусловного перехода.</w:t>
      </w:r>
    </w:p>
    <w:p w:rsidR="008D009E" w:rsidRPr="00381AC8" w:rsidRDefault="008D009E" w:rsidP="00381AC8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381AC8">
        <w:rPr>
          <w:rFonts w:ascii="Times New Roman" w:eastAsia="Times New Roman" w:hAnsi="Times New Roman" w:cs="Times New Roman"/>
          <w:b/>
          <w:sz w:val="24"/>
        </w:rPr>
        <w:t xml:space="preserve">Задание: </w:t>
      </w:r>
    </w:p>
    <w:p w:rsidR="00381AC8" w:rsidRPr="00381AC8" w:rsidRDefault="00381AC8" w:rsidP="00381AC8">
      <w:pPr>
        <w:numPr>
          <w:ilvl w:val="0"/>
          <w:numId w:val="3"/>
        </w:numPr>
        <w:tabs>
          <w:tab w:val="clear" w:pos="927"/>
          <w:tab w:val="num" w:pos="1854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81AC8">
        <w:rPr>
          <w:rFonts w:ascii="Times New Roman" w:hAnsi="Times New Roman" w:cs="Times New Roman"/>
          <w:sz w:val="24"/>
        </w:rPr>
        <w:t>Подготовить набор микрокоманд, который содержал бы микрокоманды выполнения каждой из восьми операций К1804ВС1 (а также инкрементирование, декрементирование произвольных регистров РЗУ или Рг</w:t>
      </w:r>
      <w:r w:rsidRPr="00381AC8">
        <w:rPr>
          <w:rFonts w:ascii="Times New Roman" w:hAnsi="Times New Roman" w:cs="Times New Roman"/>
          <w:sz w:val="24"/>
          <w:lang w:val="en-US"/>
        </w:rPr>
        <w:t>Q</w:t>
      </w:r>
      <w:r w:rsidRPr="00381AC8">
        <w:rPr>
          <w:rFonts w:ascii="Times New Roman" w:hAnsi="Times New Roman" w:cs="Times New Roman"/>
          <w:sz w:val="24"/>
        </w:rPr>
        <w:t xml:space="preserve">), четыре микрокоманды, совмещающие выполнение какой-либо операции с безусловным переходом. При этом следует использовать различные комбинации источников и приемников. Набор должен быть составлен как единая микропрограмма длиной до 16 микрокоманд. </w:t>
      </w:r>
    </w:p>
    <w:p w:rsidR="00381AC8" w:rsidRPr="00381AC8" w:rsidRDefault="00381AC8" w:rsidP="00381AC8">
      <w:pPr>
        <w:spacing w:after="0"/>
        <w:jc w:val="both"/>
        <w:rPr>
          <w:rFonts w:ascii="Times New Roman" w:hAnsi="Times New Roman" w:cs="Times New Roman"/>
          <w:sz w:val="24"/>
        </w:rPr>
      </w:pPr>
      <w:r w:rsidRPr="00381AC8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ab/>
        <w:t xml:space="preserve">    </w:t>
      </w:r>
      <w:r w:rsidR="00FB5723">
        <w:rPr>
          <w:rFonts w:ascii="Times New Roman" w:hAnsi="Times New Roman" w:cs="Times New Roman"/>
          <w:sz w:val="24"/>
        </w:rPr>
        <w:t>Данные: числа – 0, 11</w:t>
      </w:r>
      <w:r w:rsidRPr="00381AC8">
        <w:rPr>
          <w:rFonts w:ascii="Times New Roman" w:hAnsi="Times New Roman" w:cs="Times New Roman"/>
          <w:sz w:val="24"/>
        </w:rPr>
        <w:t xml:space="preserve">, </w:t>
      </w:r>
      <w:r w:rsidR="00FB5723">
        <w:rPr>
          <w:rFonts w:ascii="Times New Roman" w:hAnsi="Times New Roman" w:cs="Times New Roman"/>
          <w:sz w:val="24"/>
        </w:rPr>
        <w:t>2</w:t>
      </w:r>
      <w:r w:rsidRPr="00381AC8">
        <w:rPr>
          <w:rFonts w:ascii="Times New Roman" w:hAnsi="Times New Roman" w:cs="Times New Roman"/>
          <w:sz w:val="24"/>
        </w:rPr>
        <w:t xml:space="preserve">; регистры – </w:t>
      </w:r>
      <w:r w:rsidR="00FB5723">
        <w:rPr>
          <w:rFonts w:ascii="Times New Roman" w:hAnsi="Times New Roman" w:cs="Times New Roman"/>
          <w:sz w:val="24"/>
        </w:rPr>
        <w:t>4</w:t>
      </w:r>
      <w:r w:rsidRPr="00381AC8">
        <w:rPr>
          <w:rFonts w:ascii="Times New Roman" w:hAnsi="Times New Roman" w:cs="Times New Roman"/>
          <w:sz w:val="24"/>
        </w:rPr>
        <w:t xml:space="preserve">, </w:t>
      </w:r>
      <w:r w:rsidR="00FB5723">
        <w:rPr>
          <w:rFonts w:ascii="Times New Roman" w:hAnsi="Times New Roman" w:cs="Times New Roman"/>
          <w:sz w:val="24"/>
          <w:lang w:val="en-US"/>
        </w:rPr>
        <w:t>Q</w:t>
      </w:r>
      <w:r w:rsidRPr="00381AC8">
        <w:rPr>
          <w:rFonts w:ascii="Times New Roman" w:hAnsi="Times New Roman" w:cs="Times New Roman"/>
          <w:sz w:val="24"/>
        </w:rPr>
        <w:t>, 1</w:t>
      </w:r>
      <w:r w:rsidR="00FB5723" w:rsidRPr="00765F41">
        <w:rPr>
          <w:rFonts w:ascii="Times New Roman" w:hAnsi="Times New Roman" w:cs="Times New Roman"/>
          <w:sz w:val="24"/>
        </w:rPr>
        <w:t>4</w:t>
      </w:r>
      <w:r w:rsidRPr="00381AC8">
        <w:rPr>
          <w:rFonts w:ascii="Times New Roman" w:hAnsi="Times New Roman" w:cs="Times New Roman"/>
          <w:sz w:val="24"/>
        </w:rPr>
        <w:t>.</w:t>
      </w:r>
    </w:p>
    <w:p w:rsidR="00381AC8" w:rsidRPr="00381AC8" w:rsidRDefault="00381AC8" w:rsidP="00381AC8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81AC8" w:rsidRPr="00381AC8" w:rsidRDefault="00381AC8" w:rsidP="00381AC8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ab/>
        <w:t xml:space="preserve">    </w:t>
      </w:r>
      <w:r w:rsidRPr="00381AC8">
        <w:rPr>
          <w:rFonts w:ascii="Times New Roman" w:hAnsi="Times New Roman" w:cs="Times New Roman"/>
          <w:sz w:val="24"/>
        </w:rPr>
        <w:t>Составить таблицу изменения индикации «ДАННЫЕ» и заполнить его.</w:t>
      </w:r>
    </w:p>
    <w:p w:rsidR="00381AC8" w:rsidRPr="00381AC8" w:rsidRDefault="00381AC8" w:rsidP="00381AC8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81AC8" w:rsidRPr="00381AC8" w:rsidRDefault="00381AC8" w:rsidP="00381AC8">
      <w:pPr>
        <w:numPr>
          <w:ilvl w:val="0"/>
          <w:numId w:val="3"/>
        </w:numPr>
        <w:tabs>
          <w:tab w:val="clear" w:pos="927"/>
          <w:tab w:val="num" w:pos="1995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4"/>
        </w:rPr>
      </w:pPr>
      <w:r w:rsidRPr="00381AC8">
        <w:rPr>
          <w:rFonts w:ascii="Times New Roman" w:hAnsi="Times New Roman" w:cs="Times New Roman"/>
          <w:sz w:val="24"/>
        </w:rPr>
        <w:t xml:space="preserve"> Загрузить микропрограмму в память микрокоманд и проверить ее выполнение в соответствии с таблицей индикации микротренажера в режиме «ШАГ».</w:t>
      </w:r>
    </w:p>
    <w:p w:rsidR="00381AC8" w:rsidRPr="00381AC8" w:rsidRDefault="00381AC8" w:rsidP="00381AC8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81AC8" w:rsidRPr="00381AC8" w:rsidRDefault="00381AC8" w:rsidP="00381AC8">
      <w:pPr>
        <w:numPr>
          <w:ilvl w:val="0"/>
          <w:numId w:val="3"/>
        </w:numPr>
        <w:tabs>
          <w:tab w:val="clear" w:pos="927"/>
          <w:tab w:val="num" w:pos="1995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4"/>
        </w:rPr>
      </w:pPr>
      <w:r w:rsidRPr="00381AC8">
        <w:rPr>
          <w:rFonts w:ascii="Times New Roman" w:hAnsi="Times New Roman" w:cs="Times New Roman"/>
          <w:sz w:val="24"/>
        </w:rPr>
        <w:t>Отладить микропрограмму.</w:t>
      </w:r>
    </w:p>
    <w:p w:rsidR="00381AC8" w:rsidRPr="00381AC8" w:rsidRDefault="00381AC8" w:rsidP="00381AC8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81AC8" w:rsidRPr="00381AC8" w:rsidRDefault="00381AC8" w:rsidP="00381AC8">
      <w:pPr>
        <w:numPr>
          <w:ilvl w:val="0"/>
          <w:numId w:val="3"/>
        </w:numPr>
        <w:tabs>
          <w:tab w:val="clear" w:pos="927"/>
          <w:tab w:val="num" w:pos="1995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4"/>
        </w:rPr>
      </w:pPr>
      <w:r w:rsidRPr="00381AC8">
        <w:rPr>
          <w:rFonts w:ascii="Times New Roman" w:hAnsi="Times New Roman" w:cs="Times New Roman"/>
          <w:sz w:val="24"/>
        </w:rPr>
        <w:t>Показать преподавателю.</w:t>
      </w:r>
    </w:p>
    <w:p w:rsidR="00381AC8" w:rsidRPr="00381AC8" w:rsidRDefault="00381AC8" w:rsidP="00381AC8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81AC8" w:rsidRPr="00381AC8" w:rsidRDefault="00381AC8" w:rsidP="00381AC8">
      <w:pPr>
        <w:numPr>
          <w:ilvl w:val="0"/>
          <w:numId w:val="3"/>
        </w:numPr>
        <w:tabs>
          <w:tab w:val="clear" w:pos="927"/>
          <w:tab w:val="num" w:pos="1995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4"/>
        </w:rPr>
      </w:pPr>
      <w:r w:rsidRPr="00381AC8">
        <w:rPr>
          <w:rFonts w:ascii="Times New Roman" w:hAnsi="Times New Roman" w:cs="Times New Roman"/>
          <w:sz w:val="24"/>
        </w:rPr>
        <w:t>Зафиксировать результаты выполнения.</w:t>
      </w:r>
    </w:p>
    <w:p w:rsidR="008D009E" w:rsidRPr="00381AC8" w:rsidRDefault="008D009E" w:rsidP="00381AC8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D009E">
        <w:rPr>
          <w:rFonts w:ascii="Times New Roman" w:hAnsi="Times New Roman" w:cs="Times New Roman"/>
          <w:sz w:val="28"/>
          <w:szCs w:val="28"/>
          <w:u w:val="single"/>
        </w:rPr>
        <w:lastRenderedPageBreak/>
        <w:t>Граф-схема алгоритма</w:t>
      </w:r>
    </w:p>
    <w:p w:rsidR="008D009E" w:rsidRDefault="008D009E" w:rsidP="008D009E">
      <w:pPr>
        <w:spacing w:after="0" w:line="240" w:lineRule="auto"/>
        <w:jc w:val="center"/>
      </w:pPr>
    </w:p>
    <w:p w:rsidR="00CB4CE9" w:rsidRDefault="00115BCF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object w:dxaOrig="4363" w:dyaOrig="13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5pt;height:663.05pt" o:ole="">
            <v:imagedata r:id="rId7" o:title=""/>
          </v:shape>
          <o:OLEObject Type="Embed" ProgID="Visio.Drawing.11" ShapeID="_x0000_i1025" DrawAspect="Content" ObjectID="_1321123319" r:id="rId8"/>
        </w:object>
      </w:r>
    </w:p>
    <w:p w:rsidR="00B3506F" w:rsidRDefault="00B3506F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</w:p>
    <w:p w:rsidR="00B3506F" w:rsidRDefault="00B3506F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</w:p>
    <w:p w:rsidR="00CB4CE9" w:rsidRDefault="00CB4CE9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4CE9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Микропрограмма</w:t>
      </w:r>
    </w:p>
    <w:p w:rsidR="00E40AD6" w:rsidRDefault="00E40AD6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W w:w="8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"/>
        <w:gridCol w:w="461"/>
        <w:gridCol w:w="439"/>
        <w:gridCol w:w="472"/>
        <w:gridCol w:w="461"/>
        <w:gridCol w:w="439"/>
        <w:gridCol w:w="439"/>
        <w:gridCol w:w="439"/>
        <w:gridCol w:w="472"/>
        <w:gridCol w:w="2273"/>
        <w:gridCol w:w="2027"/>
      </w:tblGrid>
      <w:tr w:rsidR="00E40AD6" w:rsidRPr="00E40AD6" w:rsidTr="00763A41">
        <w:trPr>
          <w:cantSplit/>
          <w:jc w:val="center"/>
        </w:trPr>
        <w:tc>
          <w:tcPr>
            <w:tcW w:w="95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3622" w:type="dxa"/>
            <w:gridSpan w:val="8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ТЕТРАДА</w:t>
            </w:r>
          </w:p>
        </w:tc>
        <w:tc>
          <w:tcPr>
            <w:tcW w:w="2273" w:type="dxa"/>
            <w:vMerge w:val="restart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Условие выбора следующей команды</w:t>
            </w:r>
          </w:p>
        </w:tc>
        <w:tc>
          <w:tcPr>
            <w:tcW w:w="202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E40AD6" w:rsidRPr="00E40AD6" w:rsidTr="00763A41">
        <w:trPr>
          <w:cantSplit/>
          <w:trHeight w:val="280"/>
          <w:jc w:val="center"/>
        </w:trPr>
        <w:tc>
          <w:tcPr>
            <w:tcW w:w="95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3" w:type="dxa"/>
            <w:vMerge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0AD6" w:rsidRPr="00E40AD6" w:rsidTr="00763A41">
        <w:trPr>
          <w:jc w:val="center"/>
        </w:trPr>
        <w:tc>
          <w:tcPr>
            <w:tcW w:w="95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1" w:type="dxa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E40AD6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E40AD6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tcBorders>
              <w:top w:val="double" w:sz="4" w:space="0" w:color="auto"/>
            </w:tcBorders>
            <w:vAlign w:val="center"/>
          </w:tcPr>
          <w:p w:rsidR="00E40AD6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E40AD6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E40AD6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E40AD6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E40AD6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40AD6" w:rsidRPr="00C31302" w:rsidRDefault="00E40AD6" w:rsidP="00C31302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13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:= 0</w:t>
            </w:r>
          </w:p>
        </w:tc>
      </w:tr>
      <w:tr w:rsidR="00E40AD6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E40AD6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E40AD6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E40AD6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E40AD6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E40AD6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E40AD6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273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="00C313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:= 11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72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763A41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JMP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C313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:= 2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72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R6:=R5 – RQ 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72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R7:=R5 – RQ – 1 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39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72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JMP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Pr="00E40AD6" w:rsidRDefault="00763A41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R8:=R7 + RQ + 1 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763A41" w:rsidRPr="00765F41" w:rsidRDefault="00765F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763A41" w:rsidRPr="00865032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72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R14:=R14 + 1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dxa"/>
            <w:vAlign w:val="center"/>
          </w:tcPr>
          <w:p w:rsidR="00763A41" w:rsidRPr="00865032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763A41" w:rsidRPr="00865032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763A41" w:rsidRPr="00865032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763A41" w:rsidRPr="00865032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763A41" w:rsidRPr="00763A41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 3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Pr="00E40AD6" w:rsidRDefault="00763A41" w:rsidP="00763A41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R5:=R4 + RQ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763A41" w:rsidRPr="00865032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763A41" w:rsidRPr="00865032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39" w:type="dxa"/>
            <w:vAlign w:val="center"/>
          </w:tcPr>
          <w:p w:rsidR="00763A41" w:rsidRPr="00865032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763A41" w:rsidRPr="00763A41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72" w:type="dxa"/>
            <w:vAlign w:val="center"/>
          </w:tcPr>
          <w:p w:rsidR="00763A41" w:rsidRPr="00763A41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Pr="00E40AD6" w:rsidRDefault="00C31302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RQ:=R14 – R4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2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Pr="00E40AD6" w:rsidRDefault="00C31302" w:rsidP="00C31302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R4:=R4 v R14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P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Default="00C31302" w:rsidP="00C31302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RQ:=R4 &amp; 5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2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Default="00C31302" w:rsidP="00C31302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RQ:=^R4 &amp; R5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2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Default="00C3130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RQ:=R4 </w:t>
            </w:r>
            <w:r>
              <w:rPr>
                <w:rFonts w:ascii="Symbol" w:hAnsi="Symbol"/>
              </w:rPr>
              <w:t>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R5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2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Default="00C3130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RQ:=^(R4 </w:t>
            </w:r>
            <w:r>
              <w:rPr>
                <w:rFonts w:ascii="Symbol" w:hAnsi="Symbol"/>
              </w:rPr>
              <w:t>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R5)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763A41" w:rsidRDefault="00C31302" w:rsidP="00C31302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RQ:=R5 –  R4</w:t>
            </w:r>
          </w:p>
        </w:tc>
      </w:tr>
      <w:tr w:rsidR="00763A41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763A41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763A41" w:rsidRPr="00E40AD6" w:rsidRDefault="00763A41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tcBorders>
              <w:bottom w:val="double" w:sz="4" w:space="0" w:color="auto"/>
            </w:tcBorders>
            <w:vAlign w:val="center"/>
          </w:tcPr>
          <w:p w:rsidR="00763A41" w:rsidRPr="00E40AD6" w:rsidRDefault="00763A41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JMP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02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63A41" w:rsidRDefault="00C31302" w:rsidP="00C31302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RQ:=RQ </w:t>
            </w:r>
            <w:r>
              <w:rPr>
                <w:rFonts w:ascii="Symbol" w:hAnsi="Symbol"/>
                <w:lang w:val="en-US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</w:tc>
      </w:tr>
    </w:tbl>
    <w:p w:rsidR="00115BCF" w:rsidRDefault="00115BCF" w:rsidP="00CB4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50B78" w:rsidRDefault="00550B78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 w:rsidRPr="00550B78">
        <w:rPr>
          <w:rFonts w:ascii="Times New Roman" w:eastAsia="Times New Roman" w:hAnsi="Times New Roman" w:cs="Times New Roman"/>
          <w:sz w:val="28"/>
          <w:szCs w:val="28"/>
          <w:u w:val="single"/>
        </w:rPr>
        <w:t>Таблица индикации</w:t>
      </w:r>
    </w:p>
    <w:p w:rsidR="00B3506F" w:rsidRPr="00B3506F" w:rsidRDefault="00B3506F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569"/>
        <w:gridCol w:w="581"/>
        <w:gridCol w:w="581"/>
        <w:gridCol w:w="581"/>
        <w:gridCol w:w="581"/>
        <w:gridCol w:w="581"/>
        <w:gridCol w:w="617"/>
        <w:gridCol w:w="1814"/>
        <w:gridCol w:w="1608"/>
        <w:gridCol w:w="1383"/>
      </w:tblGrid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814" w:type="dxa"/>
          </w:tcPr>
          <w:p w:rsidR="00765F41" w:rsidRPr="00765F41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1608" w:type="dxa"/>
          </w:tcPr>
          <w:p w:rsidR="00765F41" w:rsidRPr="00765F41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  <w:tc>
          <w:tcPr>
            <w:tcW w:w="1383" w:type="dxa"/>
          </w:tcPr>
          <w:p w:rsidR="00765F41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Индикация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:= 0</w:t>
            </w:r>
          </w:p>
        </w:tc>
        <w:tc>
          <w:tcPr>
            <w:tcW w:w="1608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:= 0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65F41" w:rsidRPr="00B3506F" w:rsidTr="0053166D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Pr="00E40AD6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Q:= 11</w:t>
            </w:r>
          </w:p>
        </w:tc>
        <w:tc>
          <w:tcPr>
            <w:tcW w:w="1608" w:type="dxa"/>
            <w:vAlign w:val="center"/>
          </w:tcPr>
          <w:p w:rsidR="00765F41" w:rsidRPr="00E40AD6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Q:= 11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765F41" w:rsidRPr="00B3506F" w:rsidTr="0053166D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14" w:type="dxa"/>
            <w:vAlign w:val="center"/>
          </w:tcPr>
          <w:p w:rsidR="00765F41" w:rsidRPr="00E40AD6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14:= 2</w:t>
            </w:r>
          </w:p>
        </w:tc>
        <w:tc>
          <w:tcPr>
            <w:tcW w:w="1608" w:type="dxa"/>
            <w:vAlign w:val="center"/>
          </w:tcPr>
          <w:p w:rsidR="00765F41" w:rsidRPr="00E40AD6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14:= 2</w:t>
            </w:r>
          </w:p>
        </w:tc>
        <w:tc>
          <w:tcPr>
            <w:tcW w:w="1383" w:type="dxa"/>
          </w:tcPr>
          <w:p w:rsidR="00765F41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14" w:type="dxa"/>
            <w:vAlign w:val="center"/>
          </w:tcPr>
          <w:p w:rsidR="00765F41" w:rsidRPr="00E40AD6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R14:=R14 + 1</w:t>
            </w:r>
          </w:p>
        </w:tc>
        <w:tc>
          <w:tcPr>
            <w:tcW w:w="1608" w:type="dxa"/>
          </w:tcPr>
          <w:p w:rsidR="00765F41" w:rsidRPr="00765F41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R14:= 2 + 1</w:t>
            </w:r>
          </w:p>
        </w:tc>
        <w:tc>
          <w:tcPr>
            <w:tcW w:w="1383" w:type="dxa"/>
          </w:tcPr>
          <w:p w:rsidR="00765F41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Pr="00E40AD6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R5:=R4 + RQ</w:t>
            </w:r>
          </w:p>
        </w:tc>
        <w:tc>
          <w:tcPr>
            <w:tcW w:w="1608" w:type="dxa"/>
          </w:tcPr>
          <w:p w:rsidR="00765F41" w:rsidRPr="00765F41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R5:= 0 + 11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Pr="00763A41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R6:=R5 – RQ</w:t>
            </w:r>
          </w:p>
        </w:tc>
        <w:tc>
          <w:tcPr>
            <w:tcW w:w="1608" w:type="dxa"/>
          </w:tcPr>
          <w:p w:rsidR="00765F41" w:rsidRPr="00765F41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R6:= 11 – 11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14" w:type="dxa"/>
            <w:vAlign w:val="center"/>
          </w:tcPr>
          <w:p w:rsidR="00765F41" w:rsidRPr="00E40AD6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R7:=R5 – RQ – 1</w:t>
            </w:r>
          </w:p>
        </w:tc>
        <w:tc>
          <w:tcPr>
            <w:tcW w:w="1608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R7:= 11 – 11  - 1</w:t>
            </w:r>
          </w:p>
        </w:tc>
        <w:tc>
          <w:tcPr>
            <w:tcW w:w="1383" w:type="dxa"/>
          </w:tcPr>
          <w:p w:rsidR="00765F41" w:rsidRPr="00B3506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Pr="00E40AD6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R8:=R7 + RQ + 1</w:t>
            </w:r>
          </w:p>
        </w:tc>
        <w:tc>
          <w:tcPr>
            <w:tcW w:w="1608" w:type="dxa"/>
          </w:tcPr>
          <w:p w:rsidR="00765F41" w:rsidRPr="00765F41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R8:= -1 + 11 + 1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Pr="00E40AD6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RQ:=R14 – R4</w:t>
            </w:r>
          </w:p>
        </w:tc>
        <w:tc>
          <w:tcPr>
            <w:tcW w:w="1608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RQ:= 3 – 0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4C350D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Pr="00E40AD6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R4:=R4 v R14</w:t>
            </w:r>
          </w:p>
        </w:tc>
        <w:tc>
          <w:tcPr>
            <w:tcW w:w="1608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R4:= 0 v 3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RQ:=R4 &amp; 5</w:t>
            </w:r>
          </w:p>
        </w:tc>
        <w:tc>
          <w:tcPr>
            <w:tcW w:w="1608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RQ:= 3 &amp; 5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RQ:=^R4 &amp; R5</w:t>
            </w:r>
          </w:p>
        </w:tc>
        <w:tc>
          <w:tcPr>
            <w:tcW w:w="1608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RQ:= 12 &amp; 11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9" w:type="dxa"/>
          </w:tcPr>
          <w:p w:rsidR="00765F41" w:rsidRPr="00765F41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RQ:=R4 </w:t>
            </w:r>
            <w:r>
              <w:rPr>
                <w:rFonts w:ascii="Symbol" w:hAnsi="Symbol"/>
              </w:rPr>
              <w:t>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R5</w:t>
            </w:r>
          </w:p>
        </w:tc>
        <w:tc>
          <w:tcPr>
            <w:tcW w:w="1608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RQ:= 3 </w:t>
            </w:r>
            <w:r>
              <w:rPr>
                <w:rFonts w:ascii="Symbol" w:hAnsi="Symbol"/>
              </w:rPr>
              <w:t></w:t>
            </w:r>
            <w:r>
              <w:rPr>
                <w:rFonts w:ascii="Symbol" w:hAnsi="Symbol"/>
                <w:lang w:val="en-US"/>
              </w:rPr>
              <w:t></w:t>
            </w:r>
            <w:r>
              <w:rPr>
                <w:rFonts w:ascii="Symbol" w:hAnsi="Symbol"/>
                <w:lang w:val="en-US"/>
              </w:rPr>
              <w:t></w:t>
            </w:r>
            <w:r>
              <w:rPr>
                <w:rFonts w:ascii="Symbol" w:hAnsi="Symbol"/>
                <w:lang w:val="en-US"/>
              </w:rPr>
              <w:t>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9" w:type="dxa"/>
          </w:tcPr>
          <w:p w:rsidR="00765F41" w:rsidRPr="00765F41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RQ:=^(R4 </w:t>
            </w:r>
            <w:r>
              <w:rPr>
                <w:rFonts w:ascii="Symbol" w:hAnsi="Symbol"/>
              </w:rPr>
              <w:t>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R5)</w:t>
            </w:r>
          </w:p>
        </w:tc>
        <w:tc>
          <w:tcPr>
            <w:tcW w:w="1608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RQ:= ^(3</w:t>
            </w:r>
            <w:r>
              <w:rPr>
                <w:rFonts w:ascii="Symbol" w:hAnsi="Symbol"/>
              </w:rPr>
              <w:t></w:t>
            </w:r>
            <w:r>
              <w:rPr>
                <w:rFonts w:ascii="Symbol" w:hAnsi="Symbol"/>
                <w:lang w:val="en-US"/>
              </w:rPr>
              <w:t></w:t>
            </w:r>
            <w:r>
              <w:rPr>
                <w:rFonts w:ascii="Symbol" w:hAnsi="Symbol"/>
                <w:lang w:val="en-US"/>
              </w:rPr>
              <w:t>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9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RQ:=R5 –  R4</w:t>
            </w:r>
          </w:p>
        </w:tc>
        <w:tc>
          <w:tcPr>
            <w:tcW w:w="1608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RQ:= 11 – 3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765F41" w:rsidRPr="00B3506F" w:rsidTr="00765F41">
        <w:trPr>
          <w:jc w:val="center"/>
        </w:trPr>
        <w:tc>
          <w:tcPr>
            <w:tcW w:w="675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9" w:type="dxa"/>
          </w:tcPr>
          <w:p w:rsidR="00765F41" w:rsidRPr="00765F41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65F41" w:rsidRPr="00B3506F" w:rsidRDefault="00765F41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65F41" w:rsidRDefault="00765F41" w:rsidP="007058AF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RQ:=RQ </w:t>
            </w:r>
            <w:r>
              <w:rPr>
                <w:rFonts w:ascii="Symbol" w:hAnsi="Symbol"/>
                <w:lang w:val="en-US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1608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RQ:= 8 - 1</w:t>
            </w:r>
          </w:p>
        </w:tc>
        <w:tc>
          <w:tcPr>
            <w:tcW w:w="1383" w:type="dxa"/>
          </w:tcPr>
          <w:p w:rsidR="00765F41" w:rsidRPr="007058AF" w:rsidRDefault="007058AF" w:rsidP="007058A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</w:tbl>
    <w:p w:rsidR="00550B78" w:rsidRPr="00B3506F" w:rsidRDefault="00550B78" w:rsidP="00B3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</w:p>
    <w:sectPr w:rsidR="00550B78" w:rsidRPr="00B3506F" w:rsidSect="00FC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594" w:rsidRDefault="002A7594" w:rsidP="00B3506F">
      <w:pPr>
        <w:spacing w:after="0" w:line="240" w:lineRule="auto"/>
      </w:pPr>
      <w:r>
        <w:separator/>
      </w:r>
    </w:p>
  </w:endnote>
  <w:endnote w:type="continuationSeparator" w:id="1">
    <w:p w:rsidR="002A7594" w:rsidRDefault="002A7594" w:rsidP="00B35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594" w:rsidRDefault="002A7594" w:rsidP="00B3506F">
      <w:pPr>
        <w:spacing w:after="0" w:line="240" w:lineRule="auto"/>
      </w:pPr>
      <w:r>
        <w:separator/>
      </w:r>
    </w:p>
  </w:footnote>
  <w:footnote w:type="continuationSeparator" w:id="1">
    <w:p w:rsidR="002A7594" w:rsidRDefault="002A7594" w:rsidP="00B35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C7354"/>
    <w:multiLevelType w:val="hybridMultilevel"/>
    <w:tmpl w:val="81366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1572EA"/>
    <w:multiLevelType w:val="singleLevel"/>
    <w:tmpl w:val="B51EBF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2">
    <w:nsid w:val="7E8473EF"/>
    <w:multiLevelType w:val="hybridMultilevel"/>
    <w:tmpl w:val="AB545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7C1A"/>
    <w:rsid w:val="00023AA7"/>
    <w:rsid w:val="000724D9"/>
    <w:rsid w:val="00115BCF"/>
    <w:rsid w:val="00126A47"/>
    <w:rsid w:val="001F38D5"/>
    <w:rsid w:val="002A7594"/>
    <w:rsid w:val="002F1F17"/>
    <w:rsid w:val="002F2BFA"/>
    <w:rsid w:val="002F5646"/>
    <w:rsid w:val="0030550E"/>
    <w:rsid w:val="00381AC8"/>
    <w:rsid w:val="004C350D"/>
    <w:rsid w:val="004D3A8A"/>
    <w:rsid w:val="00531324"/>
    <w:rsid w:val="00534C64"/>
    <w:rsid w:val="00550B78"/>
    <w:rsid w:val="005700A9"/>
    <w:rsid w:val="005F5BCB"/>
    <w:rsid w:val="00615D9C"/>
    <w:rsid w:val="00627C97"/>
    <w:rsid w:val="00684FB4"/>
    <w:rsid w:val="007058AF"/>
    <w:rsid w:val="00763A41"/>
    <w:rsid w:val="00765F41"/>
    <w:rsid w:val="00780209"/>
    <w:rsid w:val="007F7E70"/>
    <w:rsid w:val="00802BBE"/>
    <w:rsid w:val="00820B7A"/>
    <w:rsid w:val="00842AF8"/>
    <w:rsid w:val="00854C6F"/>
    <w:rsid w:val="00865032"/>
    <w:rsid w:val="008A67AD"/>
    <w:rsid w:val="008C722E"/>
    <w:rsid w:val="008D009E"/>
    <w:rsid w:val="009D0451"/>
    <w:rsid w:val="00B3506F"/>
    <w:rsid w:val="00C05A7F"/>
    <w:rsid w:val="00C31302"/>
    <w:rsid w:val="00C532BF"/>
    <w:rsid w:val="00C67FBD"/>
    <w:rsid w:val="00CB4CE9"/>
    <w:rsid w:val="00D80687"/>
    <w:rsid w:val="00DB5A0F"/>
    <w:rsid w:val="00DC7090"/>
    <w:rsid w:val="00DE5080"/>
    <w:rsid w:val="00E40AD6"/>
    <w:rsid w:val="00E609DF"/>
    <w:rsid w:val="00F02795"/>
    <w:rsid w:val="00FB5723"/>
    <w:rsid w:val="00FC7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C6F"/>
  </w:style>
  <w:style w:type="paragraph" w:styleId="2">
    <w:name w:val="heading 2"/>
    <w:basedOn w:val="a"/>
    <w:next w:val="a"/>
    <w:link w:val="20"/>
    <w:uiPriority w:val="9"/>
    <w:unhideWhenUsed/>
    <w:qFormat/>
    <w:rsid w:val="00820B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20B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C7C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FC7C1A"/>
    <w:pPr>
      <w:keepNext/>
      <w:spacing w:after="0" w:line="240" w:lineRule="auto"/>
      <w:ind w:left="737"/>
      <w:outlineLvl w:val="4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6">
    <w:name w:val="heading 6"/>
    <w:basedOn w:val="a"/>
    <w:next w:val="a"/>
    <w:link w:val="60"/>
    <w:qFormat/>
    <w:rsid w:val="00FC7C1A"/>
    <w:pPr>
      <w:keepNext/>
      <w:spacing w:after="0" w:line="240" w:lineRule="auto"/>
      <w:ind w:left="454"/>
      <w:outlineLvl w:val="5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C7C1A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FC7C1A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60">
    <w:name w:val="Заголовок 6 Знак"/>
    <w:basedOn w:val="a0"/>
    <w:link w:val="6"/>
    <w:rsid w:val="00FC7C1A"/>
    <w:rPr>
      <w:rFonts w:ascii="Times New Roman" w:eastAsia="Times New Roman" w:hAnsi="Times New Roman" w:cs="Times New Roman"/>
      <w:sz w:val="24"/>
      <w:szCs w:val="20"/>
      <w:lang w:val="en-US"/>
    </w:rPr>
  </w:style>
  <w:style w:type="table" w:customStyle="1" w:styleId="1">
    <w:name w:val="Светлая заливка1"/>
    <w:basedOn w:val="a1"/>
    <w:uiPriority w:val="60"/>
    <w:rsid w:val="00FC7C1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FC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C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15D9C"/>
    <w:pPr>
      <w:ind w:left="720"/>
      <w:contextualSpacing/>
    </w:pPr>
  </w:style>
  <w:style w:type="table" w:styleId="a6">
    <w:name w:val="Table Grid"/>
    <w:basedOn w:val="a1"/>
    <w:uiPriority w:val="59"/>
    <w:rsid w:val="008A6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20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B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header"/>
    <w:basedOn w:val="a"/>
    <w:link w:val="a8"/>
    <w:uiPriority w:val="99"/>
    <w:semiHidden/>
    <w:unhideWhenUsed/>
    <w:rsid w:val="00B350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3506F"/>
  </w:style>
  <w:style w:type="paragraph" w:styleId="a9">
    <w:name w:val="footer"/>
    <w:basedOn w:val="a"/>
    <w:link w:val="aa"/>
    <w:uiPriority w:val="99"/>
    <w:semiHidden/>
    <w:unhideWhenUsed/>
    <w:rsid w:val="00B350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350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myst</dc:creator>
  <cp:keywords/>
  <dc:description/>
  <cp:lastModifiedBy>myst</cp:lastModifiedBy>
  <cp:revision>24</cp:revision>
  <dcterms:created xsi:type="dcterms:W3CDTF">2009-09-12T06:28:00Z</dcterms:created>
  <dcterms:modified xsi:type="dcterms:W3CDTF">2009-11-30T16:56:00Z</dcterms:modified>
</cp:coreProperties>
</file>